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E9" w:rsidRDefault="00C821E9" w:rsidP="00C821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84130B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Přihláška na letní příměstsk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ý tábor 2015 na Housově mlýně v </w:t>
      </w:r>
      <w:r w:rsidRPr="0084130B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Táboře </w:t>
      </w:r>
    </w:p>
    <w:p w:rsidR="00C821E9" w:rsidRPr="0084130B" w:rsidRDefault="00C821E9" w:rsidP="00C821E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4130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Pořádá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nezisková organizace</w:t>
      </w:r>
      <w:r w:rsidRPr="0084130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Vzdělané děti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, z.s.</w:t>
      </w:r>
      <w:r w:rsidR="002B568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Sdružení</w:t>
      </w:r>
      <w:r w:rsidRPr="0084130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Housův mlýn</w:t>
      </w:r>
      <w:r w:rsidR="002B568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gramStart"/>
      <w:r w:rsidR="002B5684">
        <w:rPr>
          <w:rFonts w:ascii="Arial" w:eastAsia="Times New Roman" w:hAnsi="Arial" w:cs="Arial"/>
          <w:bCs/>
          <w:sz w:val="20"/>
          <w:szCs w:val="20"/>
          <w:lang w:eastAsia="cs-CZ"/>
        </w:rPr>
        <w:t>o.s.</w:t>
      </w:r>
      <w:proofErr w:type="gramEnd"/>
    </w:p>
    <w:p w:rsidR="00C821E9" w:rsidRPr="0084130B" w:rsidRDefault="00B83CF2" w:rsidP="00C82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hyperlink r:id="rId5" w:history="1">
        <w:r w:rsidR="00C821E9" w:rsidRPr="0084130B">
          <w:rPr>
            <w:rFonts w:ascii="Arial" w:eastAsia="Times New Roman" w:hAnsi="Arial" w:cs="Arial"/>
            <w:sz w:val="20"/>
            <w:szCs w:val="20"/>
            <w:lang w:eastAsia="cs-CZ"/>
          </w:rPr>
          <w:t>www.vzdelanedeti.cz</w:t>
        </w:r>
      </w:hyperlink>
      <w:r w:rsidR="00C821E9" w:rsidRPr="0084130B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hyperlink r:id="rId6" w:history="1">
        <w:r w:rsidR="00C821E9" w:rsidRPr="0084130B">
          <w:rPr>
            <w:rFonts w:ascii="Arial" w:eastAsia="Times New Roman" w:hAnsi="Arial" w:cs="Arial"/>
            <w:sz w:val="20"/>
            <w:szCs w:val="20"/>
            <w:lang w:eastAsia="cs-CZ"/>
          </w:rPr>
          <w:t>www.housuvmlyn.cz</w:t>
        </w:r>
      </w:hyperlink>
    </w:p>
    <w:p w:rsidR="00C821E9" w:rsidRDefault="00C821E9" w:rsidP="00C821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84130B">
        <w:rPr>
          <w:rFonts w:ascii="Arial" w:eastAsia="Times New Roman" w:hAnsi="Arial" w:cs="Arial"/>
          <w:sz w:val="20"/>
          <w:szCs w:val="20"/>
          <w:lang w:eastAsia="cs-CZ"/>
        </w:rPr>
        <w:t>tel.: +420 773 679 424, +420 605 242454 e-mail: </w:t>
      </w:r>
      <w:hyperlink r:id="rId7" w:history="1">
        <w:r w:rsidRPr="00C66D3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info@vzdelanedeti.cz</w:t>
        </w:r>
      </w:hyperlink>
    </w:p>
    <w:p w:rsidR="006F6CD7" w:rsidRPr="006F6CD7" w:rsidRDefault="006F6CD7" w:rsidP="006F6C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821E9" w:rsidRDefault="00C821E9" w:rsidP="00C82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13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Turnusy tábora budou probíhat vždy od pondělí do pátku od 7,30 do 16,30 hod. Tábor je určen školou povinným dětem od 6 do 12 let.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Cen</w:t>
      </w:r>
      <w:r w:rsidRPr="008413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týdenního turnusu je 1600 Kč/dítě. V ceně je strava (přesnídávka, oběd, svačina), pitný režim, pojištění, materiál na program, pronájem prostoru, zajištění programu a péče o děti.</w:t>
      </w:r>
    </w:p>
    <w:p w:rsidR="00C821E9" w:rsidRPr="006F6CD7" w:rsidRDefault="00C821E9" w:rsidP="00C821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821E9" w:rsidRPr="0084130B" w:rsidRDefault="00C821E9" w:rsidP="00C821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30B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Termíny turnusů s tématy - VYBRANÝ TERMÍN OZNAČTE KŘÍŽKEM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6"/>
        <w:gridCol w:w="1253"/>
      </w:tblGrid>
      <w:tr w:rsidR="00C821E9" w:rsidRPr="0084130B" w:rsidTr="00C821E9">
        <w:trPr>
          <w:trHeight w:hRule="exact" w:val="340"/>
          <w:jc w:val="center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21E9" w:rsidRPr="0084130B" w:rsidRDefault="00C821E9" w:rsidP="00C821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13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13.-17.7</w:t>
            </w:r>
            <w:proofErr w:type="gramEnd"/>
            <w:r w:rsidRPr="008413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. Cesta časem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21E9" w:rsidRPr="0084130B" w:rsidRDefault="00B83CF2" w:rsidP="00C8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škrtávací1"/>
            <w:r w:rsidR="00C821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0"/>
          </w:p>
        </w:tc>
      </w:tr>
      <w:tr w:rsidR="00C821E9" w:rsidRPr="0084130B" w:rsidTr="00C821E9">
        <w:trPr>
          <w:trHeight w:hRule="exact" w:val="340"/>
          <w:jc w:val="center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21E9" w:rsidRPr="0084130B" w:rsidRDefault="00C821E9" w:rsidP="00C821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13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20.-24.7</w:t>
            </w:r>
            <w:proofErr w:type="gramEnd"/>
            <w:r w:rsidRPr="008413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. Svět fantazie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21E9" w:rsidRPr="0084130B" w:rsidRDefault="00B83CF2" w:rsidP="00C8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C821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1"/>
          </w:p>
        </w:tc>
      </w:tr>
      <w:tr w:rsidR="00C821E9" w:rsidRPr="0084130B" w:rsidTr="00C821E9">
        <w:trPr>
          <w:trHeight w:hRule="exact" w:val="340"/>
          <w:jc w:val="center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21E9" w:rsidRPr="0084130B" w:rsidRDefault="00C821E9" w:rsidP="00C82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13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27.-31.7</w:t>
            </w:r>
            <w:proofErr w:type="gramEnd"/>
            <w:r w:rsidRPr="008413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. Kouzlení a čarování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21E9" w:rsidRPr="0084130B" w:rsidRDefault="00B83CF2" w:rsidP="00C8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C821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2"/>
          </w:p>
        </w:tc>
      </w:tr>
      <w:tr w:rsidR="00C821E9" w:rsidRPr="0084130B" w:rsidTr="00C821E9">
        <w:trPr>
          <w:trHeight w:hRule="exact" w:val="340"/>
          <w:jc w:val="center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21E9" w:rsidRPr="0084130B" w:rsidRDefault="00C821E9" w:rsidP="00C821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13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3.-7.8</w:t>
            </w:r>
            <w:proofErr w:type="gramEnd"/>
            <w:r w:rsidRPr="008413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. Krimi týden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21E9" w:rsidRPr="0084130B" w:rsidRDefault="00B83CF2" w:rsidP="00C8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C821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3"/>
          </w:p>
        </w:tc>
      </w:tr>
      <w:tr w:rsidR="00C821E9" w:rsidRPr="0084130B" w:rsidTr="00C821E9">
        <w:trPr>
          <w:trHeight w:hRule="exact" w:val="340"/>
          <w:jc w:val="center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21E9" w:rsidRPr="0084130B" w:rsidRDefault="00C821E9" w:rsidP="00C821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13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10.-14.8</w:t>
            </w:r>
            <w:proofErr w:type="gramEnd"/>
            <w:r w:rsidRPr="008413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. Piráti a ostrov pokladů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21E9" w:rsidRPr="0084130B" w:rsidRDefault="00B83CF2" w:rsidP="00C8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C821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4"/>
          </w:p>
        </w:tc>
      </w:tr>
      <w:tr w:rsidR="00C821E9" w:rsidRPr="0084130B" w:rsidTr="00C821E9">
        <w:trPr>
          <w:trHeight w:hRule="exact" w:val="340"/>
          <w:jc w:val="center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21E9" w:rsidRPr="0084130B" w:rsidRDefault="00C821E9" w:rsidP="00C82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413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17.-21.8</w:t>
            </w:r>
            <w:proofErr w:type="gramEnd"/>
            <w:r w:rsidRPr="008413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. Indiánské stopování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21E9" w:rsidRPr="0084130B" w:rsidRDefault="00B83CF2" w:rsidP="00C8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C821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5"/>
          </w:p>
        </w:tc>
      </w:tr>
    </w:tbl>
    <w:p w:rsidR="006F6CD7" w:rsidRPr="006F6CD7" w:rsidRDefault="006F6CD7" w:rsidP="006F6C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821E9" w:rsidRPr="0084130B" w:rsidRDefault="00C821E9" w:rsidP="00C821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4130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Jméno a příjmení dítěte: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1175BB">
        <w:rPr>
          <w:rFonts w:ascii="Arial" w:eastAsia="Times New Roman" w:hAnsi="Arial" w:cs="Arial"/>
          <w:color w:val="000000"/>
          <w:sz w:val="28"/>
          <w:szCs w:val="28"/>
          <w:lang w:eastAsia="cs-CZ"/>
        </w:rPr>
        <w:instrText xml:space="preserve"> FORMTEXT </w:instrTex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separate"/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end"/>
      </w:r>
      <w:bookmarkEnd w:id="6"/>
    </w:p>
    <w:p w:rsidR="00C821E9" w:rsidRDefault="00C821E9" w:rsidP="00C821E9">
      <w:pPr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4130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Rodné číslo: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1175BB">
        <w:rPr>
          <w:rFonts w:ascii="Arial" w:eastAsia="Times New Roman" w:hAnsi="Arial" w:cs="Arial"/>
          <w:color w:val="000000"/>
          <w:sz w:val="28"/>
          <w:szCs w:val="28"/>
          <w:lang w:eastAsia="cs-CZ"/>
        </w:rPr>
        <w:instrText xml:space="preserve"> FORMTEXT </w:instrTex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separate"/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end"/>
      </w:r>
      <w:bookmarkEnd w:id="7"/>
      <w:r w:rsidR="001175B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1175B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1175B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84130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84130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Datum narození: 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1175BB">
        <w:rPr>
          <w:rFonts w:ascii="Arial" w:eastAsia="Times New Roman" w:hAnsi="Arial" w:cs="Arial"/>
          <w:color w:val="000000"/>
          <w:sz w:val="28"/>
          <w:szCs w:val="28"/>
          <w:lang w:eastAsia="cs-CZ"/>
        </w:rPr>
        <w:instrText xml:space="preserve"> FORMTEXT </w:instrTex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separate"/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end"/>
      </w:r>
      <w:bookmarkEnd w:id="8"/>
    </w:p>
    <w:p w:rsidR="00C821E9" w:rsidRPr="0084130B" w:rsidRDefault="00C821E9" w:rsidP="00C821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4130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Zdravotní pojišťovna: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1175BB">
        <w:rPr>
          <w:rFonts w:ascii="Arial" w:eastAsia="Times New Roman" w:hAnsi="Arial" w:cs="Arial"/>
          <w:color w:val="000000"/>
          <w:sz w:val="28"/>
          <w:szCs w:val="28"/>
          <w:lang w:eastAsia="cs-CZ"/>
        </w:rPr>
        <w:instrText xml:space="preserve"> FORMTEXT </w:instrTex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separate"/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end"/>
      </w:r>
      <w:bookmarkEnd w:id="9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2B568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84130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Třída, kterou dítě ukončilo:</w:t>
      </w:r>
      <w:r w:rsidR="001175B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1175BB">
        <w:rPr>
          <w:rFonts w:ascii="Arial" w:eastAsia="Times New Roman" w:hAnsi="Arial" w:cs="Arial"/>
          <w:color w:val="000000"/>
          <w:sz w:val="28"/>
          <w:szCs w:val="28"/>
          <w:lang w:eastAsia="cs-CZ"/>
        </w:rPr>
        <w:instrText xml:space="preserve"> FORMTEXT </w:instrTex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separate"/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75B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end"/>
      </w:r>
      <w:bookmarkEnd w:id="10"/>
    </w:p>
    <w:p w:rsidR="00C821E9" w:rsidRPr="0084130B" w:rsidRDefault="00C821E9" w:rsidP="00C821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4130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Adresa bydliště: 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115F3E">
        <w:rPr>
          <w:rFonts w:ascii="Arial" w:eastAsia="Times New Roman" w:hAnsi="Arial" w:cs="Arial"/>
          <w:color w:val="000000"/>
          <w:sz w:val="28"/>
          <w:szCs w:val="28"/>
          <w:lang w:eastAsia="cs-CZ"/>
        </w:rPr>
        <w:instrText xml:space="preserve"> FORMTEXT </w:instrTex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separate"/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end"/>
      </w:r>
      <w:bookmarkEnd w:id="11"/>
    </w:p>
    <w:p w:rsidR="00C821E9" w:rsidRPr="0084130B" w:rsidRDefault="00C821E9" w:rsidP="00C821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4130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Zájmy dítěte: 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115F3E">
        <w:rPr>
          <w:rFonts w:ascii="Arial" w:eastAsia="Times New Roman" w:hAnsi="Arial" w:cs="Arial"/>
          <w:color w:val="000000"/>
          <w:sz w:val="28"/>
          <w:szCs w:val="28"/>
          <w:lang w:eastAsia="cs-CZ"/>
        </w:rPr>
        <w:instrText xml:space="preserve"> FORMTEXT </w:instrTex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separate"/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end"/>
      </w:r>
      <w:bookmarkEnd w:id="12"/>
    </w:p>
    <w:p w:rsidR="002B5684" w:rsidRDefault="00C821E9" w:rsidP="002B5684">
      <w:pPr>
        <w:spacing w:after="0" w:line="240" w:lineRule="auto"/>
        <w:ind w:right="-23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4130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Zdravotní potíže, alergie, léky: 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115F3E">
        <w:rPr>
          <w:rFonts w:ascii="Arial" w:eastAsia="Times New Roman" w:hAnsi="Arial" w:cs="Arial"/>
          <w:color w:val="000000"/>
          <w:sz w:val="28"/>
          <w:szCs w:val="28"/>
          <w:lang w:eastAsia="cs-CZ"/>
        </w:rPr>
        <w:instrText xml:space="preserve"> FORMTEXT </w:instrTex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separate"/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end"/>
      </w:r>
      <w:bookmarkEnd w:id="13"/>
      <w:r w:rsidR="002B5684" w:rsidRP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</w:p>
    <w:p w:rsidR="002B5684" w:rsidRDefault="002B5684" w:rsidP="002B5684">
      <w:pPr>
        <w:spacing w:after="0" w:line="240" w:lineRule="auto"/>
        <w:ind w:left="8496" w:right="-23" w:firstLine="708"/>
        <w:jc w:val="righ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 platný</w:t>
      </w:r>
    </w:p>
    <w:p w:rsidR="00C821E9" w:rsidRPr="0084130B" w:rsidRDefault="002B5684" w:rsidP="002B5684">
      <w:pPr>
        <w:spacing w:after="0" w:line="240" w:lineRule="auto"/>
        <w:ind w:left="8496" w:right="-23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Pr="002B568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v době konání tábora</w:t>
      </w:r>
    </w:p>
    <w:p w:rsidR="00C821E9" w:rsidRPr="0084130B" w:rsidRDefault="00C821E9" w:rsidP="00C821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D0F4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Jméno,</w:t>
      </w:r>
      <w:r w:rsidRPr="0084130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příjmení</w:t>
      </w:r>
      <w:r w:rsidRPr="00DD0F4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 telefon</w:t>
      </w:r>
      <w:r w:rsidRPr="0084130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matky: 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115F3E">
        <w:rPr>
          <w:rFonts w:ascii="Arial" w:eastAsia="Times New Roman" w:hAnsi="Arial" w:cs="Arial"/>
          <w:color w:val="000000"/>
          <w:sz w:val="28"/>
          <w:szCs w:val="28"/>
          <w:lang w:eastAsia="cs-CZ"/>
        </w:rPr>
        <w:instrText xml:space="preserve"> FORMTEXT </w:instrTex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separate"/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end"/>
      </w:r>
      <w:bookmarkEnd w:id="14"/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9"/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instrText xml:space="preserve"> FORMCHECKBOX </w:instrTex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separate"/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end"/>
      </w:r>
      <w:bookmarkEnd w:id="15"/>
    </w:p>
    <w:p w:rsidR="00C821E9" w:rsidRPr="00DD0F4D" w:rsidRDefault="00C821E9" w:rsidP="00C821E9">
      <w:pPr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D0F4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Jméno,</w:t>
      </w:r>
      <w:r w:rsidRPr="0084130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příjmení </w:t>
      </w:r>
      <w:r w:rsidRPr="00DD0F4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a telefon </w:t>
      </w:r>
      <w:r w:rsidRPr="0084130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otce: 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115F3E">
        <w:rPr>
          <w:rFonts w:ascii="Arial" w:eastAsia="Times New Roman" w:hAnsi="Arial" w:cs="Arial"/>
          <w:color w:val="000000"/>
          <w:sz w:val="28"/>
          <w:szCs w:val="28"/>
          <w:lang w:eastAsia="cs-CZ"/>
        </w:rPr>
        <w:instrText xml:space="preserve"> FORMTEXT </w:instrTex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separate"/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end"/>
      </w:r>
      <w:bookmarkEnd w:id="16"/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10"/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instrText xml:space="preserve"> FORMCHECKBOX </w:instrTex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separate"/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end"/>
      </w:r>
      <w:bookmarkEnd w:id="17"/>
    </w:p>
    <w:p w:rsidR="00C821E9" w:rsidRPr="0084130B" w:rsidRDefault="00C821E9" w:rsidP="00C821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D0F4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Jméno,</w:t>
      </w:r>
      <w:r w:rsidRPr="0084130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příjmení </w:t>
      </w:r>
      <w:r w:rsidRPr="00DD0F4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 telefon jiné kontaktní osoby</w:t>
      </w:r>
      <w:r w:rsidRPr="0084130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: 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115F3E">
        <w:rPr>
          <w:rFonts w:ascii="Arial" w:eastAsia="Times New Roman" w:hAnsi="Arial" w:cs="Arial"/>
          <w:color w:val="000000"/>
          <w:sz w:val="28"/>
          <w:szCs w:val="28"/>
          <w:lang w:eastAsia="cs-CZ"/>
        </w:rPr>
        <w:instrText xml:space="preserve"> FORMTEXT </w:instrTex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separate"/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t> </w: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end"/>
      </w:r>
      <w:bookmarkEnd w:id="18"/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11"/>
      <w:r w:rsidR="002B5684">
        <w:rPr>
          <w:rFonts w:ascii="Arial" w:eastAsia="Times New Roman" w:hAnsi="Arial" w:cs="Arial"/>
          <w:color w:val="000000"/>
          <w:sz w:val="28"/>
          <w:szCs w:val="28"/>
          <w:lang w:eastAsia="cs-CZ"/>
        </w:rPr>
        <w:instrText xml:space="preserve"> FORMCHECKBOX </w:instrText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separate"/>
      </w:r>
      <w:r w:rsidR="00B83CF2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end"/>
      </w:r>
      <w:bookmarkEnd w:id="19"/>
    </w:p>
    <w:p w:rsidR="00C821E9" w:rsidRPr="0084130B" w:rsidRDefault="002B5684" w:rsidP="00C821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Kontaktní email</w:t>
      </w:r>
      <w:r w:rsidR="00C821E9" w:rsidRPr="0084130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  <w:r w:rsidR="00C821E9" w:rsidRPr="00C821E9">
        <w:rPr>
          <w:rStyle w:val="Styl1"/>
        </w:rPr>
        <w:t xml:space="preserve"> </w:t>
      </w:r>
      <w:r w:rsidR="00B83CF2">
        <w:rPr>
          <w:rStyle w:val="Styl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115F3E">
        <w:rPr>
          <w:rStyle w:val="Styl1"/>
        </w:rPr>
        <w:instrText xml:space="preserve"> FORMTEXT </w:instrText>
      </w:r>
      <w:r w:rsidR="00B83CF2">
        <w:rPr>
          <w:rStyle w:val="Styl1"/>
        </w:rPr>
      </w:r>
      <w:r w:rsidR="00B83CF2">
        <w:rPr>
          <w:rStyle w:val="Styl1"/>
        </w:rPr>
        <w:fldChar w:fldCharType="separate"/>
      </w:r>
      <w:r w:rsidR="00115F3E">
        <w:rPr>
          <w:rStyle w:val="Styl1"/>
          <w:noProof/>
        </w:rPr>
        <w:t> </w:t>
      </w:r>
      <w:r w:rsidR="00115F3E">
        <w:rPr>
          <w:rStyle w:val="Styl1"/>
          <w:noProof/>
        </w:rPr>
        <w:t> </w:t>
      </w:r>
      <w:r w:rsidR="00115F3E">
        <w:rPr>
          <w:rStyle w:val="Styl1"/>
          <w:noProof/>
        </w:rPr>
        <w:t> </w:t>
      </w:r>
      <w:r w:rsidR="00115F3E">
        <w:rPr>
          <w:rStyle w:val="Styl1"/>
          <w:noProof/>
        </w:rPr>
        <w:t> </w:t>
      </w:r>
      <w:r w:rsidR="00115F3E">
        <w:rPr>
          <w:rStyle w:val="Styl1"/>
          <w:noProof/>
        </w:rPr>
        <w:t> </w:t>
      </w:r>
      <w:r w:rsidR="00B83CF2">
        <w:rPr>
          <w:rStyle w:val="Styl1"/>
        </w:rPr>
        <w:fldChar w:fldCharType="end"/>
      </w:r>
      <w:bookmarkEnd w:id="20"/>
    </w:p>
    <w:p w:rsidR="006F6CD7" w:rsidRPr="006F6CD7" w:rsidRDefault="00C821E9" w:rsidP="006F6CD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6CD7">
        <w:rPr>
          <w:rFonts w:ascii="Arial" w:eastAsia="Times New Roman" w:hAnsi="Arial" w:cs="Arial"/>
          <w:bCs/>
          <w:color w:val="000000"/>
          <w:lang w:eastAsia="cs-CZ"/>
        </w:rPr>
        <w:t>PODMÍNKY:</w:t>
      </w:r>
      <w:r w:rsidR="006F6CD7">
        <w:rPr>
          <w:rFonts w:ascii="Arial" w:eastAsia="Times New Roman" w:hAnsi="Arial" w:cs="Arial"/>
          <w:b/>
          <w:bCs/>
          <w:color w:val="000000"/>
          <w:lang w:eastAsia="cs-CZ"/>
        </w:rPr>
        <w:t xml:space="preserve">  </w:t>
      </w:r>
      <w:r w:rsidRPr="006F6CD7">
        <w:rPr>
          <w:rFonts w:ascii="Arial" w:eastAsia="Times New Roman" w:hAnsi="Arial" w:cs="Arial"/>
          <w:b/>
          <w:lang w:eastAsia="cs-CZ"/>
        </w:rPr>
        <w:t xml:space="preserve">Zálohu </w:t>
      </w:r>
      <w:r w:rsidR="000A2BB2" w:rsidRPr="006F6CD7">
        <w:rPr>
          <w:rFonts w:ascii="Arial" w:eastAsia="Times New Roman" w:hAnsi="Arial" w:cs="Arial"/>
          <w:b/>
          <w:lang w:eastAsia="cs-CZ"/>
        </w:rPr>
        <w:t xml:space="preserve">600,- Kč </w:t>
      </w:r>
      <w:r w:rsidRPr="006F6CD7">
        <w:rPr>
          <w:rFonts w:ascii="Arial" w:eastAsia="Times New Roman" w:hAnsi="Arial" w:cs="Arial"/>
          <w:b/>
          <w:lang w:eastAsia="cs-CZ"/>
        </w:rPr>
        <w:t xml:space="preserve">uhraďte bankovním převodem na účet 2100723512/2010 do </w:t>
      </w:r>
      <w:proofErr w:type="gramStart"/>
      <w:r w:rsidRPr="006F6CD7">
        <w:rPr>
          <w:rFonts w:ascii="Arial" w:eastAsia="Times New Roman" w:hAnsi="Arial" w:cs="Arial"/>
          <w:b/>
          <w:lang w:eastAsia="cs-CZ"/>
        </w:rPr>
        <w:t>30.6.2015</w:t>
      </w:r>
      <w:proofErr w:type="gramEnd"/>
      <w:r w:rsidRPr="006F6CD7">
        <w:rPr>
          <w:rFonts w:ascii="Arial" w:eastAsia="Times New Roman" w:hAnsi="Arial" w:cs="Arial"/>
          <w:lang w:eastAsia="cs-CZ"/>
        </w:rPr>
        <w:t>, do zprávy pro příjemce uveďte jméno a příjmení dítěte a termín konání příměstského tábora. Doplatek ve výši 1000</w:t>
      </w:r>
      <w:r w:rsidR="000A2BB2" w:rsidRPr="006F6CD7">
        <w:rPr>
          <w:rFonts w:ascii="Arial" w:eastAsia="Times New Roman" w:hAnsi="Arial" w:cs="Arial"/>
          <w:lang w:eastAsia="cs-CZ"/>
        </w:rPr>
        <w:t>,-</w:t>
      </w:r>
      <w:r w:rsidRPr="006F6CD7">
        <w:rPr>
          <w:rFonts w:ascii="Arial" w:eastAsia="Times New Roman" w:hAnsi="Arial" w:cs="Arial"/>
          <w:lang w:eastAsia="cs-CZ"/>
        </w:rPr>
        <w:t xml:space="preserve"> Kč budete hradit na místě, při začátku konání tábora.</w:t>
      </w:r>
      <w:r w:rsidR="006F6CD7" w:rsidRPr="006F6CD7">
        <w:rPr>
          <w:rFonts w:ascii="Arial" w:eastAsia="Times New Roman" w:hAnsi="Arial" w:cs="Arial"/>
          <w:lang w:eastAsia="cs-CZ"/>
        </w:rPr>
        <w:t xml:space="preserve"> </w:t>
      </w:r>
    </w:p>
    <w:p w:rsidR="00C821E9" w:rsidRPr="006F6CD7" w:rsidRDefault="006F6CD7" w:rsidP="006F6CD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6CD7">
        <w:rPr>
          <w:rFonts w:ascii="Arial" w:eastAsia="Times New Roman" w:hAnsi="Arial" w:cs="Arial"/>
          <w:lang w:eastAsia="cs-CZ"/>
        </w:rPr>
        <w:t xml:space="preserve">Storno poplatky: 100% zálohy se vrací v případě zrušení tábora (turnusu) z důvodu nenaplnění kapacity nebo odhlášení dítěte nejpozději 14 dní před jeho zahájením. V případě  odhlášení dítěte 13-6 dní před začátkem turnusu se vrací pouze 50 % zálohy. Při odhlášení dítěte 1-5 dny před akcí se záloha nevrací. </w:t>
      </w:r>
      <w:r w:rsidR="00C821E9" w:rsidRPr="006F6CD7">
        <w:rPr>
          <w:rFonts w:ascii="Arial" w:eastAsia="Times New Roman" w:hAnsi="Arial" w:cs="Arial"/>
          <w:lang w:eastAsia="cs-CZ"/>
        </w:rPr>
        <w:t xml:space="preserve">Tábor v plnohodnotném rozsahu je uskutečnitelný pouze v minimálním počtu 15 účastníků. V případě počtu 12-14 dětí, program se zkracuje do 14:00. </w:t>
      </w:r>
    </w:p>
    <w:p w:rsidR="00C821E9" w:rsidRPr="006F6CD7" w:rsidRDefault="006F6CD7" w:rsidP="006F6C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6CD7">
        <w:rPr>
          <w:rFonts w:ascii="Arial" w:eastAsia="Times New Roman" w:hAnsi="Arial" w:cs="Arial"/>
          <w:lang w:eastAsia="ar-SA"/>
        </w:rPr>
        <w:t xml:space="preserve">Odesláním přihlášky dávám souhlas s pořizováním fotodokumentace a s jejich použitím při prezentaci a propagaci činností </w:t>
      </w:r>
      <w:r>
        <w:rPr>
          <w:rFonts w:ascii="Arial" w:eastAsia="Times New Roman" w:hAnsi="Arial" w:cs="Arial"/>
          <w:lang w:eastAsia="ar-SA"/>
        </w:rPr>
        <w:t>spolku</w:t>
      </w:r>
      <w:r w:rsidRPr="006F6CD7">
        <w:rPr>
          <w:rFonts w:ascii="Arial" w:eastAsia="Times New Roman" w:hAnsi="Arial" w:cs="Arial"/>
          <w:lang w:eastAsia="ar-SA"/>
        </w:rPr>
        <w:t xml:space="preserve"> Vzdělané </w:t>
      </w:r>
      <w:proofErr w:type="gramStart"/>
      <w:r w:rsidRPr="006F6CD7">
        <w:rPr>
          <w:rFonts w:ascii="Arial" w:eastAsia="Times New Roman" w:hAnsi="Arial" w:cs="Arial"/>
          <w:lang w:eastAsia="ar-SA"/>
        </w:rPr>
        <w:t>děti, z.s.</w:t>
      </w:r>
      <w:proofErr w:type="gramEnd"/>
      <w:r w:rsidRPr="006F6CD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6F6CD7">
        <w:rPr>
          <w:rFonts w:ascii="Arial" w:eastAsia="Times New Roman" w:hAnsi="Arial" w:cs="Arial"/>
          <w:lang w:eastAsia="ar-SA"/>
        </w:rPr>
        <w:t>např. v tisku, na internetu, atp. V případě nesouhlasu předám tento nesouhlas písemnou formou při nástupu dítěte na tábor a jeho kopii si nechám od pořadatele stvrdit podpisem. Beru na vědomí, že bude mou povinností odvézt si z tábora</w:t>
      </w:r>
      <w:r>
        <w:rPr>
          <w:rFonts w:ascii="Arial" w:eastAsia="Times New Roman" w:hAnsi="Arial" w:cs="Arial"/>
          <w:lang w:eastAsia="ar-SA"/>
        </w:rPr>
        <w:t xml:space="preserve"> dítě v případě, že onemocní</w:t>
      </w:r>
      <w:r w:rsidRPr="006F6CD7">
        <w:rPr>
          <w:rFonts w:ascii="Arial" w:eastAsia="Times New Roman" w:hAnsi="Arial" w:cs="Arial"/>
          <w:lang w:eastAsia="ar-SA"/>
        </w:rPr>
        <w:t xml:space="preserve"> nebo že bude svými nezvladatelnými projevy a jednáním opakovaně bránit ostatním dětem v plnohodnotném prožití programu. Za případné škody na majetku provozovatele tábora nebo pronájemce prostor, způsobené dítětem, nese finanční odpovědnost zákonný zástupce dítěte (doporučujeme pojištění odpovědnosti za škody). </w:t>
      </w:r>
    </w:p>
    <w:p w:rsidR="00C821E9" w:rsidRPr="006F6CD7" w:rsidRDefault="00C821E9" w:rsidP="00C821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821E9" w:rsidRPr="0084130B" w:rsidRDefault="00C821E9" w:rsidP="00C8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30B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Souhlasím se všemi podmínkami a závazně přihlašuji své dítě na výše uvedený příměstský tábor.</w:t>
      </w:r>
    </w:p>
    <w:p w:rsidR="00C821E9" w:rsidRPr="006F6CD7" w:rsidRDefault="00C821E9" w:rsidP="00C821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821E9" w:rsidRDefault="00C821E9" w:rsidP="00C821E9">
      <w:pPr>
        <w:spacing w:after="0" w:line="240" w:lineRule="auto"/>
      </w:pPr>
      <w:r w:rsidRPr="0084130B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V</w:t>
      </w:r>
      <w:r w:rsidR="00B83CF2">
        <w:rPr>
          <w:rFonts w:ascii="Arial" w:eastAsia="Times New Roman" w:hAnsi="Arial" w:cs="Arial"/>
          <w:color w:val="000000"/>
          <w:sz w:val="29"/>
          <w:szCs w:val="29"/>
          <w:lang w:eastAsia="cs-CZ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115F3E">
        <w:rPr>
          <w:rFonts w:ascii="Arial" w:eastAsia="Times New Roman" w:hAnsi="Arial" w:cs="Arial"/>
          <w:color w:val="000000"/>
          <w:sz w:val="29"/>
          <w:szCs w:val="29"/>
          <w:lang w:eastAsia="cs-CZ"/>
        </w:rPr>
        <w:instrText xml:space="preserve"> FORMTEXT </w:instrText>
      </w:r>
      <w:r w:rsidR="00B83CF2">
        <w:rPr>
          <w:rFonts w:ascii="Arial" w:eastAsia="Times New Roman" w:hAnsi="Arial" w:cs="Arial"/>
          <w:color w:val="000000"/>
          <w:sz w:val="29"/>
          <w:szCs w:val="29"/>
          <w:lang w:eastAsia="cs-CZ"/>
        </w:rPr>
      </w:r>
      <w:r w:rsidR="00B83CF2">
        <w:rPr>
          <w:rFonts w:ascii="Arial" w:eastAsia="Times New Roman" w:hAnsi="Arial" w:cs="Arial"/>
          <w:color w:val="000000"/>
          <w:sz w:val="29"/>
          <w:szCs w:val="29"/>
          <w:lang w:eastAsia="cs-CZ"/>
        </w:rPr>
        <w:fldChar w:fldCharType="separate"/>
      </w:r>
      <w:r w:rsidR="00115F3E">
        <w:rPr>
          <w:rFonts w:ascii="Arial" w:eastAsia="Times New Roman" w:hAnsi="Arial" w:cs="Arial"/>
          <w:noProof/>
          <w:color w:val="000000"/>
          <w:sz w:val="29"/>
          <w:szCs w:val="29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9"/>
          <w:szCs w:val="29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9"/>
          <w:szCs w:val="29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9"/>
          <w:szCs w:val="29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9"/>
          <w:szCs w:val="29"/>
          <w:lang w:eastAsia="cs-CZ"/>
        </w:rPr>
        <w:t> </w:t>
      </w:r>
      <w:r w:rsidR="00B83CF2">
        <w:rPr>
          <w:rFonts w:ascii="Arial" w:eastAsia="Times New Roman" w:hAnsi="Arial" w:cs="Arial"/>
          <w:color w:val="000000"/>
          <w:sz w:val="29"/>
          <w:szCs w:val="29"/>
          <w:lang w:eastAsia="cs-CZ"/>
        </w:rPr>
        <w:fldChar w:fldCharType="end"/>
      </w:r>
      <w:bookmarkEnd w:id="21"/>
      <w:r>
        <w:rPr>
          <w:rFonts w:ascii="Arial" w:eastAsia="Times New Roman" w:hAnsi="Arial" w:cs="Arial"/>
          <w:color w:val="000000"/>
          <w:sz w:val="29"/>
          <w:szCs w:val="29"/>
          <w:lang w:eastAsia="cs-CZ"/>
        </w:rPr>
        <w:t>,</w:t>
      </w:r>
      <w:r w:rsidRPr="0084130B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 dne</w:t>
      </w:r>
      <w:r w:rsidR="00115F3E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 </w:t>
      </w:r>
      <w:r w:rsidR="00B83CF2">
        <w:rPr>
          <w:rFonts w:ascii="Arial" w:eastAsia="Times New Roman" w:hAnsi="Arial" w:cs="Arial"/>
          <w:color w:val="000000"/>
          <w:sz w:val="29"/>
          <w:szCs w:val="29"/>
          <w:lang w:eastAsia="cs-CZ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115F3E">
        <w:rPr>
          <w:rFonts w:ascii="Arial" w:eastAsia="Times New Roman" w:hAnsi="Arial" w:cs="Arial"/>
          <w:color w:val="000000"/>
          <w:sz w:val="29"/>
          <w:szCs w:val="29"/>
          <w:lang w:eastAsia="cs-CZ"/>
        </w:rPr>
        <w:instrText xml:space="preserve"> FORMTEXT </w:instrText>
      </w:r>
      <w:r w:rsidR="00B83CF2">
        <w:rPr>
          <w:rFonts w:ascii="Arial" w:eastAsia="Times New Roman" w:hAnsi="Arial" w:cs="Arial"/>
          <w:color w:val="000000"/>
          <w:sz w:val="29"/>
          <w:szCs w:val="29"/>
          <w:lang w:eastAsia="cs-CZ"/>
        </w:rPr>
      </w:r>
      <w:r w:rsidR="00B83CF2">
        <w:rPr>
          <w:rFonts w:ascii="Arial" w:eastAsia="Times New Roman" w:hAnsi="Arial" w:cs="Arial"/>
          <w:color w:val="000000"/>
          <w:sz w:val="29"/>
          <w:szCs w:val="29"/>
          <w:lang w:eastAsia="cs-CZ"/>
        </w:rPr>
        <w:fldChar w:fldCharType="separate"/>
      </w:r>
      <w:r w:rsidR="00115F3E">
        <w:rPr>
          <w:rFonts w:ascii="Arial" w:eastAsia="Times New Roman" w:hAnsi="Arial" w:cs="Arial"/>
          <w:noProof/>
          <w:color w:val="000000"/>
          <w:sz w:val="29"/>
          <w:szCs w:val="29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9"/>
          <w:szCs w:val="29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9"/>
          <w:szCs w:val="29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9"/>
          <w:szCs w:val="29"/>
          <w:lang w:eastAsia="cs-CZ"/>
        </w:rPr>
        <w:t> </w:t>
      </w:r>
      <w:r w:rsidR="00115F3E">
        <w:rPr>
          <w:rFonts w:ascii="Arial" w:eastAsia="Times New Roman" w:hAnsi="Arial" w:cs="Arial"/>
          <w:noProof/>
          <w:color w:val="000000"/>
          <w:sz w:val="29"/>
          <w:szCs w:val="29"/>
          <w:lang w:eastAsia="cs-CZ"/>
        </w:rPr>
        <w:t> </w:t>
      </w:r>
      <w:r w:rsidR="00B83CF2">
        <w:rPr>
          <w:rFonts w:ascii="Arial" w:eastAsia="Times New Roman" w:hAnsi="Arial" w:cs="Arial"/>
          <w:color w:val="000000"/>
          <w:sz w:val="29"/>
          <w:szCs w:val="29"/>
          <w:lang w:eastAsia="cs-CZ"/>
        </w:rPr>
        <w:fldChar w:fldCharType="end"/>
      </w:r>
      <w:bookmarkEnd w:id="22"/>
      <w:r>
        <w:rPr>
          <w:rFonts w:ascii="Arial" w:eastAsia="Times New Roman" w:hAnsi="Arial" w:cs="Arial"/>
          <w:color w:val="000000"/>
          <w:sz w:val="29"/>
          <w:szCs w:val="29"/>
          <w:lang w:eastAsia="cs-CZ"/>
        </w:rPr>
        <w:tab/>
      </w:r>
      <w:r>
        <w:rPr>
          <w:rFonts w:ascii="Arial" w:eastAsia="Times New Roman" w:hAnsi="Arial" w:cs="Arial"/>
          <w:color w:val="000000"/>
          <w:sz w:val="29"/>
          <w:szCs w:val="29"/>
          <w:lang w:eastAsia="cs-CZ"/>
        </w:rPr>
        <w:tab/>
      </w:r>
      <w:r w:rsidRPr="0084130B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 Podpis:</w:t>
      </w:r>
      <w:r w:rsidRPr="00C821E9">
        <w:rPr>
          <w:rStyle w:val="Styl1"/>
        </w:rPr>
        <w:t xml:space="preserve"> </w:t>
      </w:r>
      <w:r w:rsidR="00B83CF2">
        <w:rPr>
          <w:rStyle w:val="Styl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115F3E">
        <w:rPr>
          <w:rStyle w:val="Styl1"/>
        </w:rPr>
        <w:instrText xml:space="preserve"> FORMTEXT </w:instrText>
      </w:r>
      <w:r w:rsidR="00B83CF2">
        <w:rPr>
          <w:rStyle w:val="Styl1"/>
        </w:rPr>
      </w:r>
      <w:r w:rsidR="00B83CF2">
        <w:rPr>
          <w:rStyle w:val="Styl1"/>
        </w:rPr>
        <w:fldChar w:fldCharType="separate"/>
      </w:r>
      <w:r w:rsidR="00115F3E">
        <w:rPr>
          <w:rStyle w:val="Styl1"/>
          <w:noProof/>
        </w:rPr>
        <w:t> </w:t>
      </w:r>
      <w:r w:rsidR="00115F3E">
        <w:rPr>
          <w:rStyle w:val="Styl1"/>
          <w:noProof/>
        </w:rPr>
        <w:t> </w:t>
      </w:r>
      <w:r w:rsidR="00115F3E">
        <w:rPr>
          <w:rStyle w:val="Styl1"/>
          <w:noProof/>
        </w:rPr>
        <w:t> </w:t>
      </w:r>
      <w:r w:rsidR="00115F3E">
        <w:rPr>
          <w:rStyle w:val="Styl1"/>
          <w:noProof/>
        </w:rPr>
        <w:t> </w:t>
      </w:r>
      <w:r w:rsidR="00115F3E">
        <w:rPr>
          <w:rStyle w:val="Styl1"/>
          <w:noProof/>
        </w:rPr>
        <w:t> </w:t>
      </w:r>
      <w:r w:rsidR="00B83CF2">
        <w:rPr>
          <w:rStyle w:val="Styl1"/>
        </w:rPr>
        <w:fldChar w:fldCharType="end"/>
      </w:r>
      <w:bookmarkEnd w:id="23"/>
    </w:p>
    <w:sectPr w:rsidR="00C821E9" w:rsidSect="00C82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NZv8LoC15RVOn23V/XRvehQeic=" w:salt="tyHIssq8UEvshfbhW8p8Xg=="/>
  <w:defaultTabStop w:val="708"/>
  <w:hyphenationZone w:val="425"/>
  <w:characterSpacingControl w:val="doNotCompress"/>
  <w:compat/>
  <w:rsids>
    <w:rsidRoot w:val="00C821E9"/>
    <w:rsid w:val="000341B0"/>
    <w:rsid w:val="00037846"/>
    <w:rsid w:val="000A2BB2"/>
    <w:rsid w:val="00115F3E"/>
    <w:rsid w:val="001175BB"/>
    <w:rsid w:val="002437C3"/>
    <w:rsid w:val="002B5684"/>
    <w:rsid w:val="003352AC"/>
    <w:rsid w:val="00345BA7"/>
    <w:rsid w:val="006A03CC"/>
    <w:rsid w:val="006F6CD7"/>
    <w:rsid w:val="007429D4"/>
    <w:rsid w:val="007B261D"/>
    <w:rsid w:val="009C6E94"/>
    <w:rsid w:val="00A70480"/>
    <w:rsid w:val="00A870EB"/>
    <w:rsid w:val="00B307A8"/>
    <w:rsid w:val="00B83CF2"/>
    <w:rsid w:val="00C821E9"/>
    <w:rsid w:val="00D05DDF"/>
    <w:rsid w:val="00ED1DC7"/>
    <w:rsid w:val="00FD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1E9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21E9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821E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1E9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C821E9"/>
    <w:rPr>
      <w:rFonts w:ascii="Arial" w:hAnsi="Arial"/>
      <w:sz w:val="24"/>
    </w:rPr>
  </w:style>
  <w:style w:type="character" w:customStyle="1" w:styleId="Styl2">
    <w:name w:val="Styl2"/>
    <w:basedOn w:val="Standardnpsmoodstavce"/>
    <w:uiPriority w:val="1"/>
    <w:rsid w:val="003352AC"/>
    <w:rPr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zdelanedet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ousuvmlyn.cz" TargetMode="External"/><Relationship Id="rId5" Type="http://schemas.openxmlformats.org/officeDocument/2006/relationships/hyperlink" Target="http://www.vzdelanedet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kova.ASTON-ECO.000\AppData\Roaming\Microsoft\&#352;ablony\NormalEmail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8021E-7629-471D-853B-44511B28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1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Janíčková</dc:creator>
  <cp:lastModifiedBy>Barbora Janíčková</cp:lastModifiedBy>
  <cp:revision>2</cp:revision>
  <dcterms:created xsi:type="dcterms:W3CDTF">2015-02-27T14:23:00Z</dcterms:created>
  <dcterms:modified xsi:type="dcterms:W3CDTF">2015-02-27T14:23:00Z</dcterms:modified>
</cp:coreProperties>
</file>